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C81" w:rsidRDefault="00423C81" w:rsidP="00423C81">
      <w:pPr>
        <w:shd w:val="clear" w:color="auto" w:fill="FFFFFF"/>
        <w:outlineLvl w:val="1"/>
        <w:rPr>
          <w:rFonts w:ascii="Georgia" w:eastAsia="Times New Roman" w:hAnsi="Georgia" w:cs="Times New Roman"/>
          <w:b/>
          <w:color w:val="000000"/>
          <w:lang w:eastAsia="hr-HR"/>
        </w:rPr>
      </w:pPr>
      <w:r>
        <w:rPr>
          <w:noProof/>
        </w:rPr>
        <w:drawing>
          <wp:inline distT="0" distB="0" distL="0" distR="0" wp14:anchorId="0D151809" wp14:editId="7D47D5FA">
            <wp:extent cx="5761355" cy="993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C81" w:rsidRDefault="00423C81" w:rsidP="00423C81">
      <w:pPr>
        <w:shd w:val="clear" w:color="auto" w:fill="FFFFFF"/>
        <w:outlineLvl w:val="1"/>
        <w:rPr>
          <w:rFonts w:ascii="Georgia" w:eastAsia="Times New Roman" w:hAnsi="Georgia" w:cs="Times New Roman"/>
          <w:b/>
          <w:color w:val="000000"/>
          <w:lang w:eastAsia="hr-HR"/>
        </w:rPr>
      </w:pPr>
    </w:p>
    <w:p w:rsidR="00423C81" w:rsidRDefault="00423C81" w:rsidP="00423C81">
      <w:pPr>
        <w:shd w:val="clear" w:color="auto" w:fill="FFFFFF"/>
        <w:outlineLvl w:val="1"/>
        <w:rPr>
          <w:rFonts w:ascii="Georgia" w:eastAsia="Times New Roman" w:hAnsi="Georgia" w:cs="Times New Roman"/>
          <w:b/>
          <w:color w:val="000000"/>
          <w:lang w:eastAsia="hr-HR"/>
        </w:rPr>
      </w:pPr>
      <w:r>
        <w:rPr>
          <w:rFonts w:ascii="Georgia" w:eastAsia="Times New Roman" w:hAnsi="Georgia" w:cs="Times New Roman"/>
          <w:b/>
          <w:color w:val="000000"/>
          <w:lang w:eastAsia="hr-HR"/>
        </w:rPr>
        <w:t>Obavijest o usmenom testiranju kandidata/kandidatkinja</w:t>
      </w:r>
    </w:p>
    <w:p w:rsidR="00423C81" w:rsidRDefault="00423C81" w:rsidP="00423C81">
      <w:pPr>
        <w:shd w:val="clear" w:color="auto" w:fill="FFFFFF"/>
        <w:spacing w:beforeAutospacing="1" w:afterAutospacing="1"/>
        <w:jc w:val="both"/>
        <w:rPr>
          <w:rFonts w:ascii="Georgia" w:hAnsi="Georgia"/>
          <w:color w:val="000000"/>
          <w:shd w:val="clear" w:color="auto" w:fill="FFFFFF"/>
        </w:rPr>
      </w:pPr>
      <w:r>
        <w:rPr>
          <w:rStyle w:val="Strong"/>
          <w:rFonts w:ascii="Georgia" w:hAnsi="Georgia"/>
          <w:color w:val="000000"/>
          <w:shd w:val="clear" w:color="auto" w:fill="FFFFFF"/>
        </w:rPr>
        <w:t xml:space="preserve">1. učitelji/učiteljica </w:t>
      </w:r>
      <w:r w:rsidR="00F6172C">
        <w:rPr>
          <w:rStyle w:val="Strong"/>
          <w:rFonts w:ascii="Georgia" w:hAnsi="Georgia"/>
          <w:color w:val="000000"/>
          <w:shd w:val="clear" w:color="auto" w:fill="FFFFFF"/>
        </w:rPr>
        <w:t>informatike</w:t>
      </w:r>
      <w:r>
        <w:rPr>
          <w:rStyle w:val="Strong"/>
          <w:rFonts w:ascii="Georgia" w:hAnsi="Georgia"/>
          <w:color w:val="000000"/>
          <w:shd w:val="clear" w:color="auto" w:fill="FFFFFF"/>
        </w:rPr>
        <w:t>, na puno, određeno vrijeme, 1 izvršitelj</w:t>
      </w:r>
    </w:p>
    <w:p w:rsidR="00423C81" w:rsidRDefault="00423C81" w:rsidP="00423C81">
      <w:pPr>
        <w:spacing w:line="48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Poštovani/poštovane, </w:t>
      </w:r>
    </w:p>
    <w:p w:rsidR="00423C81" w:rsidRDefault="00423C81" w:rsidP="00423C81">
      <w:pPr>
        <w:spacing w:line="48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u skladu s Pravilnikom o načinu i postupku zapošljavanja u Osnovnoj školi Augusta Cesarca nakon provedenog prvog selekcijskog postupka (pisane provjere), </w:t>
      </w:r>
      <w:r>
        <w:rPr>
          <w:rFonts w:ascii="Georgia" w:hAnsi="Georgia"/>
          <w:b/>
          <w:bCs/>
          <w:color w:val="FF4000"/>
        </w:rPr>
        <w:t>u srijedu 18. listopada 2023.</w:t>
      </w:r>
      <w:r>
        <w:rPr>
          <w:rFonts w:ascii="Georgia" w:hAnsi="Georgia"/>
        </w:rPr>
        <w:t xml:space="preserve"> kandidati/kandidatkinje pozvani/pozvane na usmeno testiranje – razgovor s članovima Povjerenstva </w:t>
      </w:r>
      <w:r>
        <w:rPr>
          <w:rFonts w:ascii="Georgia" w:hAnsi="Georgia"/>
          <w:color w:val="000000"/>
        </w:rPr>
        <w:t xml:space="preserve">prema rasporedu su: </w:t>
      </w:r>
    </w:p>
    <w:p w:rsidR="00423C81" w:rsidRDefault="00423C81" w:rsidP="00423C81">
      <w:pPr>
        <w:jc w:val="both"/>
        <w:rPr>
          <w:rFonts w:ascii="Georgia" w:hAnsi="Georgia"/>
        </w:rPr>
      </w:pPr>
    </w:p>
    <w:p w:rsidR="00423C81" w:rsidRDefault="00423C81" w:rsidP="00423C81">
      <w:pPr>
        <w:jc w:val="both"/>
        <w:rPr>
          <w:rFonts w:ascii="Georgia" w:hAnsi="Georgia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528"/>
        <w:gridCol w:w="2405"/>
      </w:tblGrid>
      <w:tr w:rsidR="00423C81" w:rsidTr="003168C8">
        <w:tc>
          <w:tcPr>
            <w:tcW w:w="1129" w:type="dxa"/>
          </w:tcPr>
          <w:p w:rsidR="00423C81" w:rsidRDefault="00423C81" w:rsidP="003168C8">
            <w:pPr>
              <w:spacing w:beforeAutospacing="1" w:line="360" w:lineRule="auto"/>
              <w:jc w:val="both"/>
              <w:rPr>
                <w:rFonts w:ascii="Georgia" w:hAnsi="Georgia"/>
                <w:b/>
              </w:rPr>
            </w:pPr>
            <w:r>
              <w:rPr>
                <w:rFonts w:ascii="Georgia" w:eastAsia="Calibri" w:hAnsi="Georgia"/>
                <w:b/>
                <w:kern w:val="0"/>
                <w:lang w:eastAsia="en-US" w:bidi="ar-SA"/>
              </w:rPr>
              <w:t>redni broj</w:t>
            </w:r>
          </w:p>
        </w:tc>
        <w:tc>
          <w:tcPr>
            <w:tcW w:w="5528" w:type="dxa"/>
          </w:tcPr>
          <w:p w:rsidR="00423C81" w:rsidRDefault="00423C81" w:rsidP="003168C8">
            <w:pPr>
              <w:spacing w:beforeAutospacing="1" w:line="360" w:lineRule="auto"/>
              <w:jc w:val="both"/>
              <w:rPr>
                <w:rFonts w:ascii="Georgia" w:hAnsi="Georgia"/>
                <w:b/>
              </w:rPr>
            </w:pPr>
            <w:r>
              <w:rPr>
                <w:rFonts w:ascii="Georgia" w:eastAsia="Calibri" w:hAnsi="Georgia"/>
                <w:b/>
                <w:kern w:val="0"/>
                <w:lang w:eastAsia="en-US" w:bidi="ar-SA"/>
              </w:rPr>
              <w:t>ime i prezime kandidata/kandidatkinje</w:t>
            </w:r>
          </w:p>
        </w:tc>
        <w:tc>
          <w:tcPr>
            <w:tcW w:w="2405" w:type="dxa"/>
          </w:tcPr>
          <w:p w:rsidR="00423C81" w:rsidRDefault="00423C81" w:rsidP="003168C8">
            <w:pPr>
              <w:spacing w:beforeAutospacing="1" w:line="360" w:lineRule="auto"/>
              <w:jc w:val="both"/>
              <w:rPr>
                <w:rFonts w:ascii="Georgia" w:hAnsi="Georgia"/>
                <w:b/>
              </w:rPr>
            </w:pPr>
            <w:r>
              <w:rPr>
                <w:rFonts w:ascii="Georgia" w:eastAsia="Calibri" w:hAnsi="Georgia"/>
                <w:b/>
                <w:kern w:val="0"/>
                <w:lang w:eastAsia="en-US" w:bidi="ar-SA"/>
              </w:rPr>
              <w:t>vrijeme testiranja</w:t>
            </w:r>
          </w:p>
        </w:tc>
      </w:tr>
      <w:tr w:rsidR="00423C81" w:rsidTr="003168C8">
        <w:tc>
          <w:tcPr>
            <w:tcW w:w="1129" w:type="dxa"/>
          </w:tcPr>
          <w:p w:rsidR="00423C81" w:rsidRDefault="00423C81" w:rsidP="003168C8">
            <w:pPr>
              <w:spacing w:beforeAutospacing="1"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eastAsia="Calibri" w:hAnsi="Georgia"/>
                <w:kern w:val="0"/>
                <w:lang w:eastAsia="en-US" w:bidi="ar-SA"/>
              </w:rPr>
              <w:t>1.</w:t>
            </w:r>
          </w:p>
        </w:tc>
        <w:tc>
          <w:tcPr>
            <w:tcW w:w="5528" w:type="dxa"/>
          </w:tcPr>
          <w:p w:rsidR="00423C81" w:rsidRDefault="00617F4C" w:rsidP="003168C8">
            <w:pPr>
              <w:spacing w:beforeAutospacing="1"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Draženka Ladišić</w:t>
            </w:r>
          </w:p>
        </w:tc>
        <w:tc>
          <w:tcPr>
            <w:tcW w:w="2405" w:type="dxa"/>
          </w:tcPr>
          <w:p w:rsidR="00423C81" w:rsidRDefault="00423C81" w:rsidP="003168C8">
            <w:pPr>
              <w:spacing w:beforeAutospacing="1"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eastAsia="Calibri" w:hAnsi="Georgia"/>
                <w:kern w:val="0"/>
                <w:lang w:eastAsia="en-US" w:bidi="ar-SA"/>
              </w:rPr>
              <w:t>17:</w:t>
            </w:r>
            <w:r w:rsidR="00617F4C">
              <w:rPr>
                <w:rFonts w:ascii="Georgia" w:eastAsia="Calibri" w:hAnsi="Georgia"/>
                <w:kern w:val="0"/>
                <w:lang w:eastAsia="en-US" w:bidi="ar-SA"/>
              </w:rPr>
              <w:t>00</w:t>
            </w:r>
            <w:bookmarkStart w:id="0" w:name="_GoBack"/>
            <w:bookmarkEnd w:id="0"/>
          </w:p>
        </w:tc>
      </w:tr>
    </w:tbl>
    <w:p w:rsidR="00423C81" w:rsidRDefault="00423C81" w:rsidP="00423C81">
      <w:pPr>
        <w:shd w:val="clear" w:color="auto" w:fill="FFFFFF"/>
        <w:spacing w:beforeAutospacing="1" w:afterAutospacing="1"/>
        <w:rPr>
          <w:rFonts w:ascii="Georgia" w:eastAsia="Times New Roman" w:hAnsi="Georgia" w:cs="Times New Roman"/>
          <w:b/>
          <w:color w:val="FF0000"/>
          <w:u w:val="single"/>
          <w:lang w:eastAsia="hr-HR"/>
        </w:rPr>
      </w:pPr>
    </w:p>
    <w:p w:rsidR="00423C81" w:rsidRDefault="00423C81" w:rsidP="00423C81">
      <w:pPr>
        <w:shd w:val="clear" w:color="auto" w:fill="FFFFFF"/>
        <w:spacing w:beforeAutospacing="1" w:afterAutospacing="1"/>
        <w:rPr>
          <w:rFonts w:hint="eastAsia"/>
        </w:rPr>
      </w:pPr>
      <w:r>
        <w:rPr>
          <w:rFonts w:ascii="Georgia" w:eastAsia="Times New Roman" w:hAnsi="Georgia" w:cs="Times New Roman"/>
          <w:b/>
          <w:lang w:eastAsia="hr-HR"/>
        </w:rPr>
        <w:t>Povjerenstvo za procjenu i vrednovanje kandidata</w:t>
      </w:r>
    </w:p>
    <w:p w:rsidR="00423C81" w:rsidRDefault="00423C81" w:rsidP="00423C81">
      <w:pPr>
        <w:rPr>
          <w:rFonts w:hint="eastAsia"/>
        </w:rPr>
      </w:pPr>
    </w:p>
    <w:p w:rsidR="00423C81" w:rsidRDefault="00423C81" w:rsidP="00423C81">
      <w:pPr>
        <w:rPr>
          <w:rFonts w:hint="eastAsia"/>
        </w:rPr>
      </w:pPr>
    </w:p>
    <w:p w:rsidR="00423C81" w:rsidRDefault="00423C81" w:rsidP="00423C81"/>
    <w:p w:rsidR="003C7387" w:rsidRDefault="003C7387"/>
    <w:sectPr w:rsidR="003C738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81"/>
    <w:rsid w:val="003C7387"/>
    <w:rsid w:val="00423C81"/>
    <w:rsid w:val="00617F4C"/>
    <w:rsid w:val="00F6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00E3"/>
  <w15:chartTrackingRefBased/>
  <w15:docId w15:val="{EC36CD0C-4319-48AF-BCE0-083A1CCE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3C81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23C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Kirin</dc:creator>
  <cp:keywords/>
  <dc:description/>
  <cp:lastModifiedBy>Tina Kirin</cp:lastModifiedBy>
  <cp:revision>1</cp:revision>
  <dcterms:created xsi:type="dcterms:W3CDTF">2023-10-17T17:21:00Z</dcterms:created>
  <dcterms:modified xsi:type="dcterms:W3CDTF">2023-10-17T18:01:00Z</dcterms:modified>
</cp:coreProperties>
</file>