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left"/>
        <w:rPr>
          <w:rFonts w:ascii="Bookman Old Style" w:hAnsi="Bookman Old Style"/>
          <w:sz w:val="24"/>
          <w:szCs w:val="24"/>
        </w:rPr>
      </w:pPr>
      <w:r>
        <w:rPr>
          <w:rFonts w:ascii="Bookman Old Style" w:hAnsi="Bookman Old Style"/>
          <w:sz w:val="24"/>
          <w:szCs w:val="24"/>
        </w:rPr>
        <w:t>Osnovna škola Augusta Cesarca</w:t>
      </w:r>
    </w:p>
    <w:p>
      <w:pPr>
        <w:pStyle w:val="Normal"/>
        <w:bidi w:val="0"/>
        <w:spacing w:before="0" w:after="0"/>
        <w:jc w:val="left"/>
        <w:rPr>
          <w:rFonts w:ascii="Bookman Old Style" w:hAnsi="Bookman Old Style"/>
          <w:sz w:val="24"/>
          <w:szCs w:val="24"/>
        </w:rPr>
      </w:pPr>
      <w:r>
        <w:rPr>
          <w:rFonts w:ascii="Bookman Old Style" w:hAnsi="Bookman Old Style"/>
          <w:sz w:val="24"/>
          <w:szCs w:val="24"/>
        </w:rPr>
        <w:t>II. Ferenčica 9a</w:t>
      </w:r>
    </w:p>
    <w:p>
      <w:pPr>
        <w:pStyle w:val="Normal"/>
        <w:bidi w:val="0"/>
        <w:spacing w:before="0" w:after="0"/>
        <w:jc w:val="left"/>
        <w:rPr>
          <w:rFonts w:ascii="Bookman Old Style" w:hAnsi="Bookman Old Style"/>
          <w:sz w:val="24"/>
          <w:szCs w:val="24"/>
        </w:rPr>
      </w:pPr>
      <w:r>
        <w:rPr>
          <w:rFonts w:ascii="Bookman Old Style" w:hAnsi="Bookman Old Style"/>
          <w:sz w:val="24"/>
          <w:szCs w:val="24"/>
        </w:rPr>
        <w:t>10 000 Zagreb</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KLASA: 003-06/21-01/06</w:t>
      </w:r>
    </w:p>
    <w:p>
      <w:pPr>
        <w:pStyle w:val="Normal"/>
        <w:bidi w:val="0"/>
        <w:spacing w:before="0" w:after="0"/>
        <w:jc w:val="left"/>
        <w:rPr>
          <w:rFonts w:ascii="Bookman Old Style" w:hAnsi="Bookman Old Style"/>
          <w:sz w:val="24"/>
          <w:szCs w:val="24"/>
        </w:rPr>
      </w:pPr>
      <w:r>
        <w:rPr>
          <w:rFonts w:ascii="Bookman Old Style" w:hAnsi="Bookman Old Style"/>
          <w:sz w:val="24"/>
          <w:szCs w:val="24"/>
        </w:rPr>
        <w:t>URBROJ: 251-155-21-01-1</w:t>
      </w:r>
    </w:p>
    <w:p>
      <w:pPr>
        <w:pStyle w:val="Normal"/>
        <w:bidi w:val="0"/>
        <w:spacing w:before="0" w:after="0"/>
        <w:jc w:val="left"/>
        <w:rPr>
          <w:rFonts w:ascii="Bookman Old Style" w:hAnsi="Bookman Old Style"/>
          <w:sz w:val="24"/>
          <w:szCs w:val="24"/>
        </w:rPr>
      </w:pPr>
      <w:r>
        <w:rPr>
          <w:rFonts w:ascii="Bookman Old Style" w:hAnsi="Bookman Old Style"/>
          <w:sz w:val="24"/>
          <w:szCs w:val="24"/>
        </w:rPr>
        <w:t>U Zagrebu 01. ožujka 2021.</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b/>
          <w:bCs/>
          <w:sz w:val="24"/>
          <w:szCs w:val="24"/>
        </w:rPr>
      </w:r>
    </w:p>
    <w:p>
      <w:pPr>
        <w:pStyle w:val="Normal"/>
        <w:bidi w:val="0"/>
        <w:spacing w:before="0" w:after="0"/>
        <w:jc w:val="center"/>
        <w:rPr>
          <w:rFonts w:ascii="Bookman Old Style" w:hAnsi="Bookman Old Style"/>
          <w:sz w:val="24"/>
          <w:szCs w:val="24"/>
        </w:rPr>
      </w:pPr>
      <w:r>
        <w:rPr>
          <w:rFonts w:ascii="Bookman Old Style" w:hAnsi="Bookman Old Style"/>
          <w:b/>
          <w:bCs/>
          <w:sz w:val="24"/>
          <w:szCs w:val="24"/>
        </w:rPr>
        <w:t xml:space="preserve">Z A </w:t>
      </w:r>
      <w:r>
        <w:rPr>
          <w:rFonts w:ascii="Bookman Old Style" w:hAnsi="Bookman Old Style"/>
          <w:b/>
          <w:bCs/>
          <w:sz w:val="24"/>
          <w:szCs w:val="24"/>
        </w:rPr>
        <w:t xml:space="preserve">K LJ U Č C I </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s 44. sjednice Školskog odbora održane u ponedjeljak 01. ožujka 2021. godine s početkom u 18:30 sati u učionici tehničke kulture Osnovne škole Augusta Cesarca uz poštivanje propisanih epidemioloških mjera.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 xml:space="preserve">Prisutni: </w:t>
      </w:r>
    </w:p>
    <w:p>
      <w:pPr>
        <w:pStyle w:val="ListParagraph"/>
        <w:numPr>
          <w:ilvl w:val="0"/>
          <w:numId w:val="1"/>
        </w:numPr>
        <w:bidi w:val="0"/>
        <w:spacing w:before="0" w:after="0"/>
        <w:contextualSpacing/>
        <w:jc w:val="left"/>
        <w:rPr>
          <w:rFonts w:ascii="Bookman Old Style" w:hAnsi="Bookman Old Style"/>
          <w:sz w:val="24"/>
          <w:szCs w:val="24"/>
        </w:rPr>
      </w:pPr>
      <w:r>
        <w:rPr>
          <w:rFonts w:ascii="Bookman Old Style" w:hAnsi="Bookman Old Style"/>
          <w:sz w:val="24"/>
          <w:szCs w:val="24"/>
        </w:rPr>
        <w:t>predstavnici škole: Mirjana Majdandžić, Jan Zamostni</w:t>
      </w:r>
    </w:p>
    <w:p>
      <w:pPr>
        <w:pStyle w:val="ListParagraph"/>
        <w:numPr>
          <w:ilvl w:val="0"/>
          <w:numId w:val="1"/>
        </w:numPr>
        <w:bidi w:val="0"/>
        <w:spacing w:before="0" w:after="0"/>
        <w:contextualSpacing/>
        <w:jc w:val="left"/>
        <w:rPr>
          <w:rFonts w:ascii="Bookman Old Style" w:hAnsi="Bookman Old Style"/>
          <w:sz w:val="24"/>
          <w:szCs w:val="24"/>
        </w:rPr>
      </w:pPr>
      <w:r>
        <w:rPr>
          <w:rFonts w:ascii="Bookman Old Style" w:hAnsi="Bookman Old Style"/>
          <w:sz w:val="24"/>
          <w:szCs w:val="24"/>
        </w:rPr>
        <w:t>predstavnici osnivača: Dubravko Gerovac, Magdalena Ivkić</w:t>
      </w:r>
    </w:p>
    <w:p>
      <w:pPr>
        <w:pStyle w:val="ListParagraph"/>
        <w:numPr>
          <w:ilvl w:val="0"/>
          <w:numId w:val="1"/>
        </w:numPr>
        <w:bidi w:val="0"/>
        <w:spacing w:before="0" w:after="0"/>
        <w:contextualSpacing/>
        <w:jc w:val="left"/>
        <w:rPr>
          <w:rFonts w:ascii="Bookman Old Style" w:hAnsi="Bookman Old Style"/>
          <w:sz w:val="24"/>
          <w:szCs w:val="24"/>
        </w:rPr>
      </w:pPr>
      <w:r>
        <w:rPr>
          <w:rFonts w:ascii="Bookman Old Style" w:hAnsi="Bookman Old Style"/>
          <w:sz w:val="24"/>
          <w:szCs w:val="24"/>
        </w:rPr>
        <w:t>predstavnik Radničkog vijeća: Maja Vahovec Juran</w:t>
      </w:r>
    </w:p>
    <w:p>
      <w:pPr>
        <w:pStyle w:val="ListParagraph"/>
        <w:numPr>
          <w:ilvl w:val="0"/>
          <w:numId w:val="1"/>
        </w:numPr>
        <w:bidi w:val="0"/>
        <w:spacing w:before="0" w:after="0"/>
        <w:contextualSpacing/>
        <w:jc w:val="left"/>
        <w:rPr>
          <w:rFonts w:ascii="Bookman Old Style" w:hAnsi="Bookman Old Style"/>
          <w:sz w:val="24"/>
          <w:szCs w:val="24"/>
        </w:rPr>
      </w:pPr>
      <w:r>
        <w:rPr>
          <w:rFonts w:ascii="Bookman Old Style" w:hAnsi="Bookman Old Style"/>
          <w:sz w:val="24"/>
          <w:szCs w:val="24"/>
        </w:rPr>
        <w:t>predstavnik Vijeća roditelja: nije prisutna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Ostali prisutni: Sanja Starc, tajnica, Tina Kirin, ravnateljica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Opravdano odsutni: Ena Ercegovac i Tihana Zidanić Šakota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Zapisničar: Sanja Starc, tajnica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Predsjednica Školskog odbora Mirjana Majdandžić pozdravila je nazočne članove Školskog odbora te otvorila 44. sjednicu Školskog odbora.</w:t>
      </w:r>
    </w:p>
    <w:p>
      <w:pPr>
        <w:pStyle w:val="Normal"/>
        <w:bidi w:val="0"/>
        <w:spacing w:before="0" w:after="0"/>
        <w:jc w:val="left"/>
        <w:rPr>
          <w:rFonts w:ascii="Bookman Old Style" w:hAnsi="Bookman Old Style"/>
          <w:sz w:val="24"/>
          <w:szCs w:val="24"/>
        </w:rPr>
      </w:pPr>
      <w:r>
        <w:rPr>
          <w:rFonts w:ascii="Bookman Old Style" w:hAnsi="Bookman Old Style"/>
          <w:sz w:val="24"/>
          <w:szCs w:val="24"/>
        </w:rPr>
        <w:t>Konstatirala je da sjednici prisustvuje kvorum potreban za donošenje odluka.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Predsjednica Školskog odbora predložila je sljedeći dnevni red:</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numPr>
          <w:ilvl w:val="0"/>
          <w:numId w:val="2"/>
        </w:numPr>
        <w:bidi w:val="0"/>
        <w:spacing w:lineRule="auto" w:line="240" w:before="0" w:after="0"/>
        <w:contextualSpacing/>
        <w:jc w:val="left"/>
        <w:rPr>
          <w:rFonts w:ascii="Bookman Old Style" w:hAnsi="Bookman Old Style" w:eastAsia="Times New Roman" w:cs="" w:cstheme="majorBidi"/>
          <w:sz w:val="24"/>
          <w:szCs w:val="24"/>
          <w:lang w:eastAsia="hr-HR"/>
        </w:rPr>
      </w:pPr>
      <w:r>
        <w:rPr>
          <w:rFonts w:eastAsia="Times New Roman" w:cs="" w:ascii="Bookman Old Style" w:hAnsi="Bookman Old Style" w:cstheme="majorBidi"/>
          <w:sz w:val="24"/>
          <w:szCs w:val="24"/>
          <w:lang w:eastAsia="hr-HR"/>
        </w:rPr>
        <w:t>Prihvaćanje Zapisnika 43. sjednice Školskog odbora</w:t>
      </w:r>
    </w:p>
    <w:p>
      <w:pPr>
        <w:pStyle w:val="Normal"/>
        <w:numPr>
          <w:ilvl w:val="0"/>
          <w:numId w:val="2"/>
        </w:numPr>
        <w:bidi w:val="0"/>
        <w:spacing w:lineRule="auto" w:line="240" w:before="0" w:after="0"/>
        <w:contextualSpacing/>
        <w:jc w:val="left"/>
        <w:rPr>
          <w:rFonts w:ascii="Bookman Old Style" w:hAnsi="Bookman Old Style" w:eastAsia="Times New Roman" w:cs="" w:cstheme="majorBidi"/>
          <w:sz w:val="24"/>
          <w:szCs w:val="24"/>
          <w:lang w:eastAsia="hr-HR"/>
        </w:rPr>
      </w:pPr>
      <w:r>
        <w:rPr>
          <w:rFonts w:eastAsia="Times New Roman" w:cs="" w:ascii="Bookman Old Style" w:hAnsi="Bookman Old Style" w:cstheme="majorBidi"/>
          <w:sz w:val="24"/>
          <w:szCs w:val="24"/>
          <w:lang w:eastAsia="hr-HR"/>
        </w:rPr>
        <w:t>Radni odnosi</w:t>
      </w:r>
    </w:p>
    <w:p>
      <w:pPr>
        <w:pStyle w:val="Normal"/>
        <w:numPr>
          <w:ilvl w:val="0"/>
          <w:numId w:val="2"/>
        </w:numPr>
        <w:bidi w:val="0"/>
        <w:spacing w:lineRule="auto" w:line="240" w:before="0" w:after="0"/>
        <w:contextualSpacing/>
        <w:jc w:val="left"/>
        <w:rPr>
          <w:rFonts w:ascii="Bookman Old Style" w:hAnsi="Bookman Old Style" w:eastAsia="Times New Roman" w:cs="" w:cstheme="majorBidi"/>
          <w:sz w:val="24"/>
          <w:szCs w:val="24"/>
          <w:lang w:eastAsia="hr-HR"/>
        </w:rPr>
      </w:pPr>
      <w:r>
        <w:rPr>
          <w:rFonts w:eastAsia="Times New Roman" w:cs="" w:ascii="Bookman Old Style" w:hAnsi="Bookman Old Style" w:cstheme="majorBidi"/>
          <w:sz w:val="24"/>
          <w:szCs w:val="24"/>
          <w:lang w:eastAsia="hr-HR"/>
        </w:rPr>
        <w:t>Razno</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Školski odbor jednoglasno je prihvatio dnevni red.</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b/>
          <w:b/>
          <w:sz w:val="24"/>
          <w:szCs w:val="24"/>
        </w:rPr>
      </w:pPr>
      <w:r>
        <w:rPr>
          <w:rFonts w:ascii="Bookman Old Style" w:hAnsi="Bookman Old Style"/>
          <w:b/>
          <w:sz w:val="24"/>
          <w:szCs w:val="24"/>
        </w:rPr>
        <w:t>Ad.1. Prihvaćanje Zapisnika s 43. sjednice Školskog odbora</w:t>
      </w:r>
    </w:p>
    <w:p>
      <w:pPr>
        <w:pStyle w:val="Normal"/>
        <w:bidi w:val="0"/>
        <w:spacing w:before="0" w:after="0"/>
        <w:jc w:val="left"/>
        <w:rPr>
          <w:rFonts w:ascii="Bookman Old Style" w:hAnsi="Bookman Old Style"/>
          <w:b/>
          <w:b/>
          <w:sz w:val="24"/>
          <w:szCs w:val="24"/>
        </w:rPr>
      </w:pPr>
      <w:r>
        <w:rPr/>
      </w:r>
    </w:p>
    <w:p>
      <w:pPr>
        <w:pStyle w:val="Normal"/>
        <w:bidi w:val="0"/>
        <w:jc w:val="both"/>
        <w:rPr/>
      </w:pPr>
      <w:r>
        <w:rPr>
          <w:rStyle w:val="Fontstyle01"/>
          <w:rFonts w:eastAsia="Times New Roman" w:cs="Georgia" w:ascii="Georgia" w:hAnsi="Georgia"/>
          <w:lang w:eastAsia="hr-HR"/>
        </w:rPr>
        <w:t>Jednoglasno je donesena sljedeća</w:t>
      </w:r>
    </w:p>
    <w:p>
      <w:pPr>
        <w:pStyle w:val="Normal"/>
        <w:bidi w:val="0"/>
        <w:jc w:val="both"/>
        <w:rPr>
          <w:rFonts w:ascii="Georgia" w:hAnsi="Georgia" w:eastAsia="Times New Roman" w:cs="Georgia"/>
          <w:bCs/>
          <w:lang w:eastAsia="hr-HR"/>
        </w:rPr>
      </w:pPr>
      <w:r>
        <w:rPr>
          <w:rFonts w:eastAsia="Times New Roman" w:cs="Georgia" w:ascii="Georgia" w:hAnsi="Georgia"/>
          <w:bCs/>
          <w:lang w:eastAsia="hr-HR"/>
        </w:rPr>
      </w:r>
    </w:p>
    <w:p>
      <w:pPr>
        <w:pStyle w:val="Normal"/>
        <w:bidi w:val="0"/>
        <w:spacing w:lineRule="auto" w:line="360" w:before="0" w:after="0"/>
        <w:jc w:val="both"/>
        <w:rPr>
          <w:rFonts w:ascii="Bookman Old Style" w:hAnsi="Bookman Old Style" w:cs="Times New Roman" w:cstheme="majorBidi"/>
          <w:b/>
          <w:b/>
          <w:sz w:val="24"/>
          <w:szCs w:val="24"/>
        </w:rPr>
      </w:pPr>
      <w:r>
        <w:rPr>
          <w:rStyle w:val="Fontstyle01"/>
          <w:rFonts w:eastAsia="Times New Roman" w:cs="Georgia" w:ascii="Georgia" w:hAnsi="Georgia"/>
          <w:b/>
          <w:bCs/>
          <w:lang w:eastAsia="hr-HR"/>
        </w:rPr>
        <w:t>ODLUKA: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t>Školski odbor jednoglasno je prihvatio Zapisnik s 43. sjednice Školskog odbora.</w:t>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sz w:val="24"/>
          <w:szCs w:val="24"/>
        </w:rPr>
      </w:pPr>
      <w:r>
        <w:rPr>
          <w:rFonts w:ascii="Bookman Old Style" w:hAnsi="Bookman Old Style"/>
          <w:sz w:val="24"/>
          <w:szCs w:val="24"/>
        </w:rPr>
      </w:r>
    </w:p>
    <w:p>
      <w:pPr>
        <w:pStyle w:val="Normal"/>
        <w:bidi w:val="0"/>
        <w:spacing w:before="0" w:after="0"/>
        <w:jc w:val="left"/>
        <w:rPr>
          <w:rFonts w:ascii="Bookman Old Style" w:hAnsi="Bookman Old Style"/>
          <w:b/>
          <w:b/>
          <w:sz w:val="24"/>
          <w:szCs w:val="24"/>
        </w:rPr>
      </w:pPr>
      <w:r>
        <w:rPr/>
      </w:r>
    </w:p>
    <w:p>
      <w:pPr>
        <w:pStyle w:val="Normal"/>
        <w:bidi w:val="0"/>
        <w:spacing w:before="0" w:after="0"/>
        <w:jc w:val="left"/>
        <w:rPr>
          <w:rFonts w:ascii="Bookman Old Style" w:hAnsi="Bookman Old Style"/>
          <w:b/>
          <w:b/>
          <w:sz w:val="24"/>
          <w:szCs w:val="24"/>
        </w:rPr>
      </w:pPr>
      <w:r>
        <w:rPr/>
      </w:r>
    </w:p>
    <w:p>
      <w:pPr>
        <w:pStyle w:val="Normal"/>
        <w:bidi w:val="0"/>
        <w:spacing w:before="0" w:after="0"/>
        <w:jc w:val="left"/>
        <w:rPr>
          <w:rFonts w:ascii="Bookman Old Style" w:hAnsi="Bookman Old Style"/>
          <w:b/>
          <w:b/>
          <w:sz w:val="24"/>
          <w:szCs w:val="24"/>
        </w:rPr>
      </w:pPr>
      <w:r>
        <w:rPr/>
      </w:r>
    </w:p>
    <w:p>
      <w:pPr>
        <w:pStyle w:val="Normal"/>
        <w:bidi w:val="0"/>
        <w:spacing w:before="0" w:after="0"/>
        <w:jc w:val="left"/>
        <w:rPr>
          <w:rFonts w:ascii="Bookman Old Style" w:hAnsi="Bookman Old Style"/>
          <w:b/>
          <w:b/>
          <w:sz w:val="24"/>
          <w:szCs w:val="24"/>
        </w:rPr>
      </w:pPr>
      <w:r>
        <w:rPr/>
      </w:r>
    </w:p>
    <w:p>
      <w:pPr>
        <w:pStyle w:val="Normal"/>
        <w:bidi w:val="0"/>
        <w:spacing w:before="0" w:after="0"/>
        <w:jc w:val="left"/>
        <w:rPr>
          <w:rFonts w:ascii="Bookman Old Style" w:hAnsi="Bookman Old Style"/>
          <w:b/>
          <w:b/>
          <w:sz w:val="24"/>
          <w:szCs w:val="24"/>
        </w:rPr>
      </w:pPr>
      <w:r>
        <w:rPr/>
      </w:r>
    </w:p>
    <w:p>
      <w:pPr>
        <w:pStyle w:val="Normal"/>
        <w:bidi w:val="0"/>
        <w:spacing w:before="0" w:after="0"/>
        <w:jc w:val="left"/>
        <w:rPr>
          <w:rFonts w:ascii="Bookman Old Style" w:hAnsi="Bookman Old Style"/>
          <w:b/>
          <w:b/>
          <w:sz w:val="24"/>
          <w:szCs w:val="24"/>
        </w:rPr>
      </w:pPr>
      <w:r>
        <w:rPr>
          <w:rFonts w:ascii="Bookman Old Style" w:hAnsi="Bookman Old Style"/>
          <w:b/>
          <w:sz w:val="24"/>
          <w:szCs w:val="24"/>
        </w:rPr>
        <w:t>Ad2. Radni odnosi</w:t>
      </w:r>
    </w:p>
    <w:p>
      <w:pPr>
        <w:pStyle w:val="Normal"/>
        <w:bidi w:val="0"/>
        <w:spacing w:before="0" w:after="0"/>
        <w:jc w:val="left"/>
        <w:rPr>
          <w:rFonts w:ascii="Bookman Old Style" w:hAnsi="Bookman Old Style"/>
          <w:b/>
          <w:b/>
          <w:sz w:val="24"/>
          <w:szCs w:val="24"/>
        </w:rPr>
      </w:pPr>
      <w:r>
        <w:rPr/>
      </w:r>
    </w:p>
    <w:p>
      <w:pPr>
        <w:pStyle w:val="Normal"/>
        <w:bidi w:val="0"/>
        <w:spacing w:before="0" w:after="0"/>
        <w:jc w:val="left"/>
        <w:rPr>
          <w:rFonts w:ascii="Bookman Old Style" w:hAnsi="Bookman Old Style"/>
          <w:b/>
          <w:b/>
          <w:sz w:val="24"/>
          <w:szCs w:val="24"/>
        </w:rPr>
      </w:pPr>
      <w:r>
        <w:rPr/>
      </w:r>
    </w:p>
    <w:p>
      <w:pPr>
        <w:pStyle w:val="Normal"/>
        <w:bidi w:val="0"/>
        <w:jc w:val="left"/>
        <w:rPr>
          <w:rFonts w:ascii="Bookman Old Style" w:hAnsi="Bookman Old Style"/>
          <w:sz w:val="24"/>
          <w:szCs w:val="24"/>
        </w:rPr>
      </w:pPr>
      <w:r>
        <w:rPr>
          <w:rFonts w:ascii="Bookman Old Style" w:hAnsi="Bookman Old Style"/>
          <w:sz w:val="24"/>
          <w:szCs w:val="24"/>
        </w:rPr>
        <w:t xml:space="preserve">Školski odbor donio je jednoglasnu </w:t>
      </w:r>
    </w:p>
    <w:p>
      <w:pPr>
        <w:pStyle w:val="Normal"/>
        <w:bidi w:val="0"/>
        <w:jc w:val="left"/>
        <w:rPr>
          <w:rFonts w:ascii="Bookman Old Style" w:hAnsi="Bookman Old Style"/>
          <w:sz w:val="24"/>
          <w:szCs w:val="24"/>
        </w:rPr>
      </w:pPr>
      <w:r>
        <w:rPr/>
      </w:r>
    </w:p>
    <w:p>
      <w:pPr>
        <w:pStyle w:val="Normal"/>
        <w:bidi w:val="0"/>
        <w:jc w:val="left"/>
        <w:rPr>
          <w:rFonts w:ascii="Bookman Old Style" w:hAnsi="Bookman Old Style"/>
          <w:b/>
          <w:b/>
          <w:sz w:val="24"/>
          <w:szCs w:val="24"/>
          <w:u w:val="single"/>
        </w:rPr>
      </w:pPr>
      <w:r>
        <w:rPr>
          <w:rFonts w:ascii="Bookman Old Style" w:hAnsi="Bookman Old Style"/>
          <w:b/>
          <w:sz w:val="24"/>
          <w:szCs w:val="24"/>
          <w:u w:val="single"/>
        </w:rPr>
        <w:t>ODLUKU</w:t>
      </w:r>
    </w:p>
    <w:p>
      <w:pPr>
        <w:pStyle w:val="Normal"/>
        <w:bidi w:val="0"/>
        <w:jc w:val="left"/>
        <w:rPr>
          <w:rFonts w:ascii="Bookman Old Style" w:hAnsi="Bookman Old Style"/>
          <w:b/>
          <w:b/>
          <w:sz w:val="24"/>
          <w:szCs w:val="24"/>
          <w:u w:val="single"/>
        </w:rPr>
      </w:pPr>
      <w:r>
        <w:rPr/>
      </w:r>
    </w:p>
    <w:p>
      <w:pPr>
        <w:pStyle w:val="Normal"/>
        <w:bidi w:val="0"/>
        <w:jc w:val="both"/>
        <w:rPr>
          <w:rFonts w:ascii="Bookman Old Style" w:hAnsi="Bookman Old Style"/>
          <w:sz w:val="24"/>
          <w:szCs w:val="24"/>
        </w:rPr>
      </w:pPr>
      <w:r>
        <w:rPr>
          <w:rFonts w:ascii="Bookman Old Style" w:hAnsi="Bookman Old Style"/>
          <w:sz w:val="24"/>
          <w:szCs w:val="24"/>
        </w:rPr>
        <w:t>kojom se prihvaća prijedlog ravnateljice škole da se Jasenka Kuburaš zaposli na temelju natječaja na radnom mjestu stručnog suradnika socijalnog pedagoga na određeno puno radno vrijeme uz uvjet probnog rada od šest mjeseci i obavezu polaganja stručnog ispita do povratka Marine Vuletić Salopek s produženog roditeljskog dopusta. Jasenka Kuburaš počinje s radom 02.03.2021.</w:t>
      </w:r>
    </w:p>
    <w:p>
      <w:pPr>
        <w:pStyle w:val="Normal"/>
        <w:bidi w:val="0"/>
        <w:jc w:val="both"/>
        <w:rPr>
          <w:rFonts w:ascii="Bookman Old Style" w:hAnsi="Bookman Old Style"/>
          <w:sz w:val="24"/>
          <w:szCs w:val="24"/>
        </w:rPr>
      </w:pPr>
      <w:r>
        <w:rPr/>
      </w:r>
    </w:p>
    <w:p>
      <w:pPr>
        <w:pStyle w:val="Normal"/>
        <w:bidi w:val="0"/>
        <w:jc w:val="both"/>
        <w:rPr>
          <w:rFonts w:ascii="Bookman Old Style" w:hAnsi="Bookman Old Style"/>
          <w:sz w:val="24"/>
          <w:szCs w:val="24"/>
        </w:rPr>
      </w:pPr>
      <w:r>
        <w:rPr>
          <w:rFonts w:ascii="Bookman Old Style" w:hAnsi="Bookman Old Style"/>
          <w:b/>
          <w:bCs/>
          <w:sz w:val="24"/>
          <w:szCs w:val="24"/>
        </w:rPr>
        <w:t>Zaključci:</w:t>
      </w:r>
    </w:p>
    <w:p>
      <w:pPr>
        <w:pStyle w:val="Normal"/>
        <w:bidi w:val="0"/>
        <w:jc w:val="both"/>
        <w:rPr>
          <w:rFonts w:ascii="Bookman Old Style" w:hAnsi="Bookman Old Style"/>
          <w:sz w:val="24"/>
          <w:szCs w:val="24"/>
        </w:rPr>
      </w:pPr>
      <w:r>
        <w:rPr/>
      </w:r>
    </w:p>
    <w:p>
      <w:pPr>
        <w:pStyle w:val="Normal"/>
        <w:bidi w:val="0"/>
        <w:jc w:val="both"/>
        <w:rPr>
          <w:rFonts w:ascii="Bookman Old Style" w:hAnsi="Bookman Old Style"/>
          <w:sz w:val="24"/>
          <w:szCs w:val="24"/>
        </w:rPr>
      </w:pPr>
      <w:r>
        <w:rPr>
          <w:rFonts w:ascii="Bookman Old Style" w:hAnsi="Bookman Old Style"/>
          <w:sz w:val="24"/>
          <w:szCs w:val="24"/>
        </w:rPr>
        <w:t>Tajnica Sanja Starc izvijestila je Školski odbor o sljedećem:</w:t>
      </w:r>
    </w:p>
    <w:p>
      <w:pPr>
        <w:pStyle w:val="Normal"/>
        <w:bidi w:val="0"/>
        <w:jc w:val="both"/>
        <w:rPr>
          <w:rFonts w:ascii="Bookman Old Style" w:hAnsi="Bookman Old Style"/>
          <w:sz w:val="24"/>
          <w:szCs w:val="24"/>
        </w:rPr>
      </w:pPr>
      <w:r>
        <w:rPr>
          <w:rFonts w:ascii="Bookman Old Style" w:hAnsi="Bookman Old Style"/>
          <w:sz w:val="24"/>
          <w:szCs w:val="24"/>
        </w:rPr>
        <w:t xml:space="preserve">Učitelj povijesti Jurica Blažević podnio je Zamolbu za sporazumni raskid radnog odnosa s 23.02.2021. što mu je i odobreno. Zamolba je prihvaćena, a od 24.02. 2021. zaposlena je do 60 dana Nikolina Jurković. Gradskom uredu za obrazovanje sutra će biti poslana prijava potrebe za učiteljem povijesti na određeno nepuno vrijeme – zamjena za roditeljski dopust Katarine Zajec. </w:t>
      </w:r>
    </w:p>
    <w:p>
      <w:pPr>
        <w:pStyle w:val="ListParagraph"/>
        <w:bidi w:val="0"/>
        <w:ind w:left="1440" w:hanging="0"/>
        <w:jc w:val="both"/>
        <w:rPr>
          <w:rFonts w:ascii="Bookman Old Style" w:hAnsi="Bookman Old Style"/>
          <w:sz w:val="24"/>
          <w:szCs w:val="24"/>
        </w:rPr>
      </w:pPr>
      <w:r>
        <w:rPr>
          <w:rFonts w:ascii="Bookman Old Style" w:hAnsi="Bookman Old Style"/>
          <w:sz w:val="24"/>
          <w:szCs w:val="24"/>
        </w:rPr>
      </w:r>
    </w:p>
    <w:p>
      <w:pPr>
        <w:pStyle w:val="Normal"/>
        <w:bidi w:val="0"/>
        <w:jc w:val="both"/>
        <w:rPr>
          <w:rFonts w:ascii="Bookman Old Style" w:hAnsi="Bookman Old Style"/>
          <w:sz w:val="24"/>
          <w:szCs w:val="24"/>
        </w:rPr>
      </w:pPr>
      <w:r>
        <w:rPr>
          <w:rFonts w:ascii="Bookman Old Style" w:hAnsi="Bookman Old Style"/>
          <w:sz w:val="24"/>
          <w:szCs w:val="24"/>
        </w:rPr>
        <w:t xml:space="preserve">Učiteljica razredne nastave u produženom boravku nalazi se na dužem bolovanju </w:t>
      </w:r>
      <w:r>
        <w:rPr>
          <w:rFonts w:ascii="Bookman Old Style" w:hAnsi="Bookman Old Style"/>
          <w:sz w:val="24"/>
          <w:szCs w:val="24"/>
        </w:rPr>
        <w:t xml:space="preserve">kao zamjena radi </w:t>
      </w:r>
      <w:r>
        <w:rPr>
          <w:rFonts w:ascii="Bookman Old Style" w:hAnsi="Bookman Old Style"/>
          <w:sz w:val="24"/>
          <w:szCs w:val="24"/>
        </w:rPr>
        <w:t xml:space="preserve"> učiteljic</w:t>
      </w:r>
      <w:r>
        <w:rPr>
          <w:rFonts w:ascii="Bookman Old Style" w:hAnsi="Bookman Old Style"/>
          <w:sz w:val="24"/>
          <w:szCs w:val="24"/>
        </w:rPr>
        <w:t xml:space="preserve">a </w:t>
      </w:r>
      <w:r>
        <w:rPr>
          <w:rFonts w:ascii="Bookman Old Style" w:hAnsi="Bookman Old Style"/>
          <w:sz w:val="24"/>
          <w:szCs w:val="24"/>
        </w:rPr>
        <w:t>razredne nastave Zvjezdanu Balogović. Gradsk</w:t>
      </w:r>
      <w:r>
        <w:rPr>
          <w:rFonts w:ascii="Bookman Old Style" w:hAnsi="Bookman Old Style"/>
          <w:sz w:val="24"/>
          <w:szCs w:val="24"/>
        </w:rPr>
        <w:t>i</w:t>
      </w:r>
      <w:r>
        <w:rPr>
          <w:rFonts w:ascii="Bookman Old Style" w:hAnsi="Bookman Old Style"/>
          <w:sz w:val="24"/>
          <w:szCs w:val="24"/>
        </w:rPr>
        <w:t xml:space="preserve"> ured za obrazovanje </w:t>
      </w:r>
      <w:r>
        <w:rPr>
          <w:rFonts w:ascii="Bookman Old Style" w:hAnsi="Bookman Old Style"/>
          <w:sz w:val="24"/>
          <w:szCs w:val="24"/>
        </w:rPr>
        <w:t xml:space="preserve">dostavio je </w:t>
      </w:r>
      <w:r>
        <w:rPr>
          <w:rFonts w:ascii="Bookman Old Style" w:hAnsi="Bookman Old Style"/>
          <w:sz w:val="24"/>
          <w:szCs w:val="24"/>
        </w:rPr>
        <w:t xml:space="preserve">suglasnost za raspisivanje natječaja. </w:t>
      </w:r>
    </w:p>
    <w:p>
      <w:pPr>
        <w:pStyle w:val="ListParagraph"/>
        <w:bidi w:val="0"/>
        <w:ind w:left="360" w:hanging="0"/>
        <w:jc w:val="both"/>
        <w:rPr>
          <w:rFonts w:ascii="Bookman Old Style" w:hAnsi="Bookman Old Style"/>
          <w:sz w:val="24"/>
          <w:szCs w:val="24"/>
        </w:rPr>
      </w:pPr>
      <w:r>
        <w:rPr>
          <w:rFonts w:ascii="Bookman Old Style" w:hAnsi="Bookman Old Style"/>
          <w:sz w:val="24"/>
          <w:szCs w:val="24"/>
        </w:rPr>
      </w:r>
    </w:p>
    <w:p>
      <w:pPr>
        <w:pStyle w:val="Normal"/>
        <w:bidi w:val="0"/>
        <w:jc w:val="both"/>
        <w:rPr>
          <w:rFonts w:ascii="Bookman Old Style" w:hAnsi="Bookman Old Style"/>
          <w:sz w:val="24"/>
          <w:szCs w:val="24"/>
        </w:rPr>
      </w:pPr>
      <w:r>
        <w:rPr>
          <w:rFonts w:ascii="Bookman Old Style" w:hAnsi="Bookman Old Style"/>
          <w:sz w:val="24"/>
          <w:szCs w:val="24"/>
        </w:rPr>
        <w:t>S</w:t>
      </w:r>
      <w:r>
        <w:rPr>
          <w:rFonts w:ascii="Bookman Old Style" w:hAnsi="Bookman Old Style"/>
          <w:sz w:val="24"/>
          <w:szCs w:val="24"/>
        </w:rPr>
        <w:t>premačic</w:t>
      </w:r>
      <w:r>
        <w:rPr>
          <w:rFonts w:ascii="Bookman Old Style" w:hAnsi="Bookman Old Style"/>
          <w:sz w:val="24"/>
          <w:szCs w:val="24"/>
        </w:rPr>
        <w:t>a</w:t>
      </w:r>
      <w:r>
        <w:rPr>
          <w:rFonts w:ascii="Bookman Old Style" w:hAnsi="Bookman Old Style"/>
          <w:sz w:val="24"/>
          <w:szCs w:val="24"/>
        </w:rPr>
        <w:t xml:space="preserve"> Ivanu Pašalić koja radi po 60 dana </w:t>
      </w:r>
      <w:r>
        <w:rPr>
          <w:rFonts w:ascii="Bookman Old Style" w:hAnsi="Bookman Old Style"/>
          <w:sz w:val="24"/>
          <w:szCs w:val="24"/>
        </w:rPr>
        <w:t xml:space="preserve">prema uputi Ministarstva znanosti i obrazovanja </w:t>
      </w:r>
      <w:r>
        <w:rPr>
          <w:rFonts w:ascii="Bookman Old Style" w:hAnsi="Bookman Old Style"/>
          <w:sz w:val="24"/>
          <w:szCs w:val="24"/>
        </w:rPr>
        <w:t xml:space="preserve"> zbog povećanog opsega posla (posebne epidemiološke mjere).  </w:t>
      </w:r>
    </w:p>
    <w:p>
      <w:pPr>
        <w:pStyle w:val="Normal"/>
        <w:bidi w:val="0"/>
        <w:spacing w:before="0" w:after="0"/>
        <w:jc w:val="left"/>
        <w:rPr>
          <w:rFonts w:ascii="Bookman Old Style" w:hAnsi="Bookman Old Style"/>
          <w:b/>
          <w:b/>
          <w:sz w:val="24"/>
          <w:szCs w:val="24"/>
        </w:rPr>
      </w:pPr>
      <w:r>
        <w:rPr>
          <w:rFonts w:ascii="Bookman Old Style" w:hAnsi="Bookman Old Style"/>
          <w:b/>
          <w:sz w:val="24"/>
          <w:szCs w:val="24"/>
        </w:rPr>
      </w:r>
    </w:p>
    <w:p>
      <w:pPr>
        <w:pStyle w:val="Normal"/>
        <w:bidi w:val="0"/>
        <w:spacing w:before="0" w:after="0"/>
        <w:jc w:val="left"/>
        <w:rPr>
          <w:rFonts w:ascii="Bookman Old Style" w:hAnsi="Bookman Old Style"/>
          <w:b/>
          <w:b/>
          <w:sz w:val="24"/>
          <w:szCs w:val="24"/>
        </w:rPr>
      </w:pPr>
      <w:r>
        <w:rPr>
          <w:rFonts w:ascii="Bookman Old Style" w:hAnsi="Bookman Old Style"/>
          <w:b/>
          <w:sz w:val="24"/>
          <w:szCs w:val="24"/>
        </w:rPr>
        <w:t>AD3.) Razno</w:t>
      </w:r>
    </w:p>
    <w:p>
      <w:pPr>
        <w:pStyle w:val="Normal"/>
        <w:bidi w:val="0"/>
        <w:spacing w:before="0" w:after="0"/>
        <w:jc w:val="left"/>
        <w:rPr>
          <w:rFonts w:ascii="Bookman Old Style" w:hAnsi="Bookman Old Style"/>
          <w:b/>
          <w:b/>
          <w:sz w:val="24"/>
          <w:szCs w:val="24"/>
        </w:rPr>
      </w:pPr>
      <w:r>
        <w:rPr/>
      </w:r>
    </w:p>
    <w:p>
      <w:pPr>
        <w:pStyle w:val="Normal"/>
        <w:bidi w:val="0"/>
        <w:jc w:val="both"/>
        <w:rPr/>
      </w:pPr>
      <w:r>
        <w:rPr>
          <w:rStyle w:val="Fontstyle01"/>
          <w:rFonts w:eastAsia="Times New Roman" w:cs="Georgia" w:ascii="Georgia" w:hAnsi="Georgia"/>
          <w:lang w:eastAsia="hr-HR"/>
        </w:rPr>
        <w:t>Jednoglasno je donesena sljedeća</w:t>
      </w:r>
    </w:p>
    <w:p>
      <w:pPr>
        <w:pStyle w:val="Normal"/>
        <w:bidi w:val="0"/>
        <w:jc w:val="both"/>
        <w:rPr>
          <w:rFonts w:ascii="Georgia" w:hAnsi="Georgia" w:eastAsia="Times New Roman" w:cs="Georgia"/>
          <w:bCs/>
          <w:lang w:eastAsia="hr-HR"/>
        </w:rPr>
      </w:pPr>
      <w:r>
        <w:rPr>
          <w:rFonts w:eastAsia="Times New Roman" w:cs="Georgia" w:ascii="Georgia" w:hAnsi="Georgia"/>
          <w:bCs/>
          <w:lang w:eastAsia="hr-HR"/>
        </w:rPr>
      </w:r>
    </w:p>
    <w:p>
      <w:pPr>
        <w:pStyle w:val="Normal"/>
        <w:bidi w:val="0"/>
        <w:spacing w:lineRule="auto" w:line="360" w:before="0" w:after="0"/>
        <w:jc w:val="both"/>
        <w:rPr>
          <w:rFonts w:ascii="Bookman Old Style" w:hAnsi="Bookman Old Style" w:cs="Times New Roman" w:cstheme="majorBidi"/>
          <w:b/>
          <w:b/>
          <w:sz w:val="24"/>
          <w:szCs w:val="24"/>
        </w:rPr>
      </w:pPr>
      <w:r>
        <w:rPr>
          <w:rStyle w:val="Fontstyle01"/>
          <w:rFonts w:eastAsia="Times New Roman" w:cs="Georgia" w:ascii="Georgia" w:hAnsi="Georgia"/>
          <w:b/>
          <w:bCs/>
          <w:lang w:eastAsia="hr-HR"/>
        </w:rPr>
        <w:t>ODLUKA:</w:t>
      </w:r>
    </w:p>
    <w:p>
      <w:pPr>
        <w:pStyle w:val="Normal"/>
        <w:bidi w:val="0"/>
        <w:spacing w:before="0" w:after="0"/>
        <w:jc w:val="both"/>
        <w:rPr>
          <w:rFonts w:ascii="Bookman Old Style" w:hAnsi="Bookman Old Style"/>
          <w:sz w:val="24"/>
          <w:szCs w:val="24"/>
        </w:rPr>
      </w:pPr>
      <w:r>
        <w:rPr>
          <w:rFonts w:ascii="Bookman Old Style" w:hAnsi="Bookman Old Style"/>
          <w:sz w:val="24"/>
          <w:szCs w:val="24"/>
        </w:rPr>
      </w:r>
    </w:p>
    <w:p>
      <w:pPr>
        <w:pStyle w:val="Normal"/>
        <w:bidi w:val="0"/>
        <w:jc w:val="both"/>
        <w:rPr>
          <w:b/>
          <w:b/>
          <w:bCs/>
        </w:rPr>
      </w:pPr>
      <w:r>
        <w:rPr>
          <w:rFonts w:ascii="Bookman Old Style" w:hAnsi="Bookman Old Style"/>
          <w:b w:val="false"/>
          <w:bCs w:val="false"/>
          <w:sz w:val="24"/>
          <w:szCs w:val="24"/>
        </w:rPr>
        <w:t xml:space="preserve">Budući da je odgovor Samostalnog sektora za pravne poslove Ministarstva znanosti i obrazovanja da tajnik nije dužan prema djelokrugu rada prisustvovati sjednicama, iz toga proizlazi da nije dužan voditi zapisnik. U Poslovniku o radu Školskog odbora Škole stoji da tajnik vodi zapisnik, stoga će biti potrebna izmjena i dopuna </w:t>
      </w:r>
      <w:r>
        <w:rPr>
          <w:rFonts w:ascii="Bookman Old Style" w:hAnsi="Bookman Old Style"/>
          <w:b w:val="false"/>
          <w:bCs w:val="false"/>
          <w:sz w:val="24"/>
          <w:szCs w:val="24"/>
        </w:rPr>
        <w:t xml:space="preserve">Poslovnika o radu Školskog odbora. </w:t>
      </w:r>
    </w:p>
    <w:p>
      <w:pPr>
        <w:pStyle w:val="Normal"/>
        <w:bidi w:val="0"/>
        <w:jc w:val="both"/>
        <w:rPr>
          <w:rFonts w:ascii="Bookman Old Style" w:hAnsi="Bookman Old Style"/>
          <w:sz w:val="24"/>
          <w:szCs w:val="24"/>
        </w:rPr>
      </w:pPr>
      <w:r>
        <w:rPr>
          <w:rFonts w:ascii="Bookman Old Style" w:hAnsi="Bookman Old Style"/>
          <w:sz w:val="24"/>
          <w:szCs w:val="24"/>
        </w:rPr>
      </w:r>
    </w:p>
    <w:p>
      <w:pPr>
        <w:pStyle w:val="Normal"/>
        <w:bidi w:val="0"/>
        <w:jc w:val="both"/>
        <w:rPr>
          <w:rStyle w:val="Isticanje"/>
          <w:rFonts w:ascii="Bookman Old Style" w:hAnsi="Bookman Old Style"/>
          <w:sz w:val="24"/>
          <w:szCs w:val="24"/>
        </w:rPr>
      </w:pPr>
      <w:r>
        <w:rPr/>
      </w:r>
    </w:p>
    <w:p>
      <w:pPr>
        <w:pStyle w:val="Normal"/>
        <w:bidi w:val="0"/>
        <w:jc w:val="both"/>
        <w:rPr>
          <w:rFonts w:ascii="Bookman Old Style" w:hAnsi="Bookman Old Style"/>
          <w:sz w:val="24"/>
          <w:szCs w:val="24"/>
        </w:rPr>
      </w:pPr>
      <w:r>
        <w:rPr>
          <w:rFonts w:ascii="Bookman Old Style" w:hAnsi="Bookman Old Style"/>
          <w:sz w:val="24"/>
          <w:szCs w:val="24"/>
        </w:rPr>
        <w:t>Sjednica je završila u 19:10.</w:t>
      </w:r>
    </w:p>
    <w:p>
      <w:pPr>
        <w:pStyle w:val="Normal"/>
        <w:bidi w:val="0"/>
        <w:jc w:val="left"/>
        <w:rPr>
          <w:rFonts w:ascii="Bookman Old Style" w:hAnsi="Bookman Old Style"/>
          <w:sz w:val="24"/>
          <w:szCs w:val="24"/>
        </w:rPr>
      </w:pPr>
      <w:r>
        <w:rPr>
          <w:rFonts w:ascii="Bookman Old Style" w:hAnsi="Bookman Old Style"/>
          <w:sz w:val="24"/>
          <w:szCs w:val="24"/>
        </w:rPr>
      </w:r>
    </w:p>
    <w:p>
      <w:pPr>
        <w:pStyle w:val="Normal"/>
        <w:bidi w:val="0"/>
        <w:jc w:val="left"/>
        <w:rPr>
          <w:rFonts w:ascii="Bookman Old Style" w:hAnsi="Bookman Old Style"/>
          <w:sz w:val="24"/>
          <w:szCs w:val="24"/>
        </w:rPr>
      </w:pPr>
      <w:r>
        <w:rPr>
          <w:rFonts w:ascii="Bookman Old Style" w:hAnsi="Bookman Old Style"/>
          <w:sz w:val="24"/>
          <w:szCs w:val="24"/>
        </w:rPr>
        <w:t>Zapisničar:</w:t>
      </w:r>
    </w:p>
    <w:p>
      <w:pPr>
        <w:pStyle w:val="Normal"/>
        <w:bidi w:val="0"/>
        <w:jc w:val="left"/>
        <w:rPr>
          <w:rFonts w:ascii="Bookman Old Style" w:hAnsi="Bookman Old Style"/>
          <w:sz w:val="24"/>
          <w:szCs w:val="24"/>
        </w:rPr>
      </w:pPr>
      <w:r>
        <w:rPr>
          <w:rFonts w:ascii="Bookman Old Style" w:hAnsi="Bookman Old Style"/>
          <w:sz w:val="24"/>
          <w:szCs w:val="24"/>
        </w:rPr>
        <w:t>Sanja Starc</w:t>
      </w:r>
    </w:p>
    <w:p>
      <w:pPr>
        <w:pStyle w:val="Normal"/>
        <w:bidi w:val="0"/>
        <w:jc w:val="left"/>
        <w:rPr>
          <w:rFonts w:ascii="Bookman Old Style" w:hAnsi="Bookman Old Style"/>
          <w:sz w:val="24"/>
          <w:szCs w:val="24"/>
        </w:rPr>
      </w:pPr>
      <w:r>
        <w:rPr>
          <w:rFonts w:ascii="Bookman Old Style" w:hAnsi="Bookman Old Style"/>
          <w:sz w:val="24"/>
          <w:szCs w:val="24"/>
        </w:rPr>
      </w:r>
    </w:p>
    <w:p>
      <w:pPr>
        <w:pStyle w:val="Normal"/>
        <w:bidi w:val="0"/>
        <w:jc w:val="center"/>
        <w:rPr>
          <w:rFonts w:ascii="Bookman Old Style" w:hAnsi="Bookman Old Style"/>
          <w:sz w:val="24"/>
          <w:szCs w:val="24"/>
        </w:rPr>
      </w:pPr>
      <w:r>
        <w:rPr>
          <w:rFonts w:ascii="Bookman Old Style" w:hAnsi="Bookman Old Style"/>
          <w:sz w:val="24"/>
          <w:szCs w:val="24"/>
        </w:rPr>
        <w:t>Predsjednica Školskog odbora:</w:t>
      </w:r>
    </w:p>
    <w:p>
      <w:pPr>
        <w:pStyle w:val="Normal"/>
        <w:bidi w:val="0"/>
        <w:spacing w:before="0" w:after="160"/>
        <w:jc w:val="center"/>
        <w:rPr>
          <w:rFonts w:ascii="Bookman Old Style" w:hAnsi="Bookman Old Style"/>
          <w:sz w:val="24"/>
          <w:szCs w:val="24"/>
        </w:rPr>
      </w:pPr>
      <w:r>
        <w:rPr>
          <w:rFonts w:ascii="Bookman Old Style" w:hAnsi="Bookman Old Style"/>
          <w:sz w:val="24"/>
          <w:szCs w:val="24"/>
        </w:rPr>
        <w:t>Mirjana Majdandžić</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NewRomanPSMT">
    <w:charset w:val="ee"/>
    <w:family w:val="roman"/>
    <w:pitch w:val="variable"/>
  </w:font>
  <w:font w:name="Liberation Sans">
    <w:altName w:val="Arial"/>
    <w:charset w:val="ee"/>
    <w:family w:val="swiss"/>
    <w:pitch w:val="variable"/>
  </w:font>
  <w:font w:name="Times New Roman">
    <w:charset w:val="ee"/>
    <w:family w:val="roman"/>
    <w:pitch w:val="variable"/>
  </w:font>
  <w:font w:name="Bookman Old Style">
    <w:charset w:val="ee"/>
    <w:family w:val="roman"/>
    <w:pitch w:val="variable"/>
  </w:font>
  <w:font w:name="Georgia">
    <w:charset w:val="ee"/>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0"/>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hr-HR" w:eastAsia="zh-CN" w:bidi="hi-IN"/>
    </w:rPr>
  </w:style>
  <w:style w:type="character" w:styleId="DefaultParagraphFont">
    <w:name w:val="Default Paragraph Font"/>
    <w:qFormat/>
    <w:rPr/>
  </w:style>
  <w:style w:type="character" w:styleId="Isticanje">
    <w:name w:val="Isticanje"/>
    <w:basedOn w:val="DefaultParagraphFont"/>
    <w:qFormat/>
    <w:rPr>
      <w:i/>
      <w:iCs/>
    </w:rPr>
  </w:style>
  <w:style w:type="character" w:styleId="Fontstyle01">
    <w:name w:val="fontstyle01"/>
    <w:basedOn w:val="DefaultParagraphFont"/>
    <w:qFormat/>
    <w:rPr>
      <w:rFonts w:ascii="TimesNewRomanPSMT" w:hAnsi="TimesNewRomanPSMT"/>
      <w:b w:val="false"/>
      <w:bCs w:val="false"/>
      <w:i w:val="false"/>
      <w:iCs w:val="false"/>
      <w:color w:val="000000"/>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hr-H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LibreOffice/7.0.1.2$Windows_X86_64 LibreOffice_project/7cbcfc562f6eb6708b5ff7d7397325de9e764452</Application>
  <Pages>2</Pages>
  <Words>435</Words>
  <Characters>2655</Characters>
  <CharactersWithSpaces>3049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2022-02-08T22:27:22Z</dcterms:created>
  <dc:creator/>
  <dc:description/>
  <dc:language>hr-HR</dc:language>
  <cp:lastModifiedBy/>
  <dcterms:modified xsi:type="dcterms:W3CDTF">2022-02-08T22:40:28Z</dcterms:modified>
  <cp:revision>2</cp:revision>
  <dc:subject/>
  <dc:title/>
</cp:coreProperties>
</file>